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B53CD" w:rsidRDefault="00AB53CD" w:rsidP="00B4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B444F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</w:t>
      </w:r>
    </w:p>
    <w:p w:rsidR="00C84761" w:rsidRDefault="00C84761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155F88">
        <w:rPr>
          <w:rFonts w:ascii="Times New Roman" w:hAnsi="Times New Roman" w:cs="Times New Roman"/>
          <w:bCs/>
          <w:sz w:val="26"/>
          <w:szCs w:val="26"/>
          <w:lang w:eastAsia="ru-RU"/>
        </w:rPr>
        <w:t>По</w:t>
      </w:r>
      <w:proofErr w:type="spellEnd"/>
      <w:r w:rsidR="00155F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проекту </w:t>
      </w:r>
      <w:r w:rsidR="00155F88" w:rsidRPr="00A269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>планировки территории и проекту межевания территории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предусматривающих</w:t>
      </w:r>
      <w:proofErr w:type="gramEnd"/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размещени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линейного объекта: «Распределительный газопровод от ГРП-14 до газораспределительных сетей Красносельского района г</w:t>
      </w:r>
      <w:proofErr w:type="gramStart"/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>.С</w:t>
      </w:r>
      <w:proofErr w:type="gramEnd"/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>анкт-Петербург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расположенной в муниципальном образовании </w:t>
      </w:r>
      <w:proofErr w:type="spellStart"/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  Ломоносовского муниципального района Ленинградской области</w:t>
      </w:r>
      <w:r w:rsidR="00915029" w:rsidRPr="0060603B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915029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(далее по тексту – проект).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</w:t>
      </w:r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="00466244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разработки___</w:t>
      </w:r>
      <w:r w:rsidR="00155F88" w:rsidRPr="00155F88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46624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 </w:t>
      </w:r>
      <w:r w:rsidR="000D13A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августа </w:t>
      </w:r>
      <w:r w:rsidR="00155F88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201</w:t>
      </w:r>
      <w:r w:rsidR="000D13A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9</w:t>
      </w:r>
      <w:r w:rsidR="00155F88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г. по </w:t>
      </w:r>
      <w:r w:rsidR="000D13A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май 2021</w:t>
      </w:r>
      <w:r w:rsidR="00155F88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</w:t>
      </w:r>
      <w:r w:rsidR="00155F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</w:t>
      </w:r>
    </w:p>
    <w:p w:rsidR="00466244" w:rsidRDefault="00AB53CD" w:rsidP="00466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 w:rsidR="00155F88"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66244">
        <w:rPr>
          <w:rFonts w:ascii="Times New Roman" w:hAnsi="Times New Roman" w:cs="Times New Roman"/>
          <w:i/>
          <w:sz w:val="26"/>
          <w:szCs w:val="26"/>
          <w:u w:val="single"/>
        </w:rPr>
        <w:t>АО «Газпром газораспределение Ленинградская область»</w:t>
      </w:r>
    </w:p>
    <w:p w:rsidR="00155F88" w:rsidRPr="00CC1D8B" w:rsidRDefault="00CC1D8B" w:rsidP="00155F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(ИНН </w:t>
      </w:r>
      <w:r w:rsidRPr="0095226E">
        <w:rPr>
          <w:rFonts w:ascii="Times New Roman" w:hAnsi="Times New Roman" w:cs="Times New Roman"/>
          <w:i/>
          <w:sz w:val="26"/>
          <w:szCs w:val="26"/>
          <w:u w:val="single"/>
        </w:rPr>
        <w:t>4700000109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адрес:188507, Ленинградская обл., Ломоносовский р-н, пос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овоселье, здание административного корпуса нежилое литер А,А1,</w:t>
      </w:r>
      <w:r w:rsidRPr="00AD00D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тел.88124054004, 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</w:t>
      </w:r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office</w:t>
      </w:r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gazprom</w:t>
      </w:r>
      <w:proofErr w:type="spellEnd"/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lenobl</w:t>
      </w:r>
      <w:proofErr w:type="spellEnd"/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  <w:r w:rsidRPr="00CC1D8B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AB53CD" w:rsidRDefault="00155F88" w:rsidP="00155F8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5D7B42" w:rsidRPr="00732AD1" w:rsidRDefault="005D7B42" w:rsidP="005D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2AD1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</w:t>
      </w:r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комиссия по подготовке проекта правил землепользования и застройке на территории </w:t>
      </w:r>
      <w:proofErr w:type="spellStart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732AD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</w:t>
      </w:r>
    </w:p>
    <w:p w:rsidR="005D7B42" w:rsidRDefault="005D7B42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Правовой акт о назначении общественных обсуждений (публичных слушаний)</w:t>
      </w:r>
    </w:p>
    <w:p w:rsidR="00AB53CD" w:rsidRDefault="00AB53CD" w:rsidP="00C8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155F88"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>Р</w:t>
      </w:r>
      <w:r w:rsidR="006B4D5C">
        <w:rPr>
          <w:rFonts w:ascii="Times New Roman" w:hAnsi="Times New Roman" w:cs="Times New Roman"/>
          <w:i/>
          <w:sz w:val="26"/>
          <w:szCs w:val="26"/>
          <w:u w:val="single"/>
        </w:rPr>
        <w:t>аспоряжение</w:t>
      </w:r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Главы 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образования </w:t>
      </w:r>
      <w:proofErr w:type="spellStart"/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>Виллозско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proofErr w:type="spellEnd"/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поселени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B4D5C" w:rsidRPr="00A92C10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25.05.2021г.</w:t>
      </w:r>
      <w:r w:rsidR="006B4D5C" w:rsidRPr="00A92C10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 w:rsidR="006B4D5C"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"О проведении публичных слушаниях по проекту </w:t>
      </w:r>
      <w:r w:rsidR="000D13A3" w:rsidRPr="0060603B">
        <w:rPr>
          <w:rFonts w:ascii="Times New Roman" w:hAnsi="Times New Roman" w:cs="Times New Roman"/>
          <w:i/>
          <w:sz w:val="26"/>
          <w:szCs w:val="26"/>
          <w:u w:val="single"/>
        </w:rPr>
        <w:t>планировки территории и проекту межевания территории с целью размещения линейного объекта: «Распределительный газопровод от ГРП-14 до газораспределительных сетей Красносельского района г</w:t>
      </w:r>
      <w:proofErr w:type="gramStart"/>
      <w:r w:rsidR="000D13A3" w:rsidRPr="0060603B">
        <w:rPr>
          <w:rFonts w:ascii="Times New Roman" w:hAnsi="Times New Roman" w:cs="Times New Roman"/>
          <w:i/>
          <w:sz w:val="26"/>
          <w:szCs w:val="26"/>
          <w:u w:val="single"/>
        </w:rPr>
        <w:t>.С</w:t>
      </w:r>
      <w:proofErr w:type="gramEnd"/>
      <w:r w:rsidR="000D13A3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анкт-Петербург» 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в</w:t>
      </w:r>
      <w:r w:rsidR="000D13A3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 Ломоносовско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="000D13A3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район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0D13A3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Ленинградской области</w:t>
      </w:r>
      <w:r w:rsidR="006B4D5C" w:rsidRPr="001957B7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6B4D5C" w:rsidRPr="00436771" w:rsidRDefault="006B4D5C" w:rsidP="006B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со дня  опубликования оповещения </w:t>
      </w:r>
      <w:r w:rsidR="000D13A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8.</w:t>
      </w:r>
      <w:r w:rsidR="000D13A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05.2021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</w:t>
      </w:r>
      <w:r w:rsidR="000D13A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. </w:t>
      </w:r>
      <w:r w:rsidRPr="0043677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до дня опубликования заключения о результатах общественных обсуждений или публичных </w:t>
      </w:r>
      <w:r w:rsidRPr="006C4B6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слушаний</w:t>
      </w:r>
      <w:r w:rsidRPr="006C4B6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</w:t>
      </w:r>
      <w:r w:rsidR="000D13A3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07.07.2021</w:t>
      </w:r>
      <w:r w:rsidRPr="00F23E6D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EE7642" w:rsidRDefault="00EE7642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6B4D5C" w:rsidRPr="007E5E59" w:rsidRDefault="006B4D5C" w:rsidP="006B4D5C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и 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о проведении публичных слушаний  напечатано в газете 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Балтийский луч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» №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Pr="00F23E6D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28.05.2021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оповещение размещено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в разделе градостроительная деятельность МО Виллозское городское поселение с 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28.05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.2021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г., на информационных стендах на территории Виллозского городского посе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ления в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 xml:space="preserve"> д</w:t>
      </w:r>
      <w:proofErr w:type="gramStart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</w:p>
    <w:p w:rsidR="00AB53CD" w:rsidRDefault="006B4D5C" w:rsidP="006B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155F88" w:rsidRPr="00B80B98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проходи</w:t>
      </w:r>
      <w:r w:rsidR="009E6CDB">
        <w:rPr>
          <w:rFonts w:ascii="Times New Roman" w:hAnsi="Times New Roman" w:cs="Times New Roman"/>
          <w:i/>
          <w:sz w:val="26"/>
          <w:szCs w:val="26"/>
          <w:u w:val="single"/>
        </w:rPr>
        <w:t>ла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</w:t>
      </w:r>
      <w:r w:rsidR="000D13A3"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11.06.2021</w:t>
      </w:r>
      <w:r w:rsidR="000D13A3"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28.06.2021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5/1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на стенде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B80B98"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</w:p>
    <w:p w:rsidR="00AB53CD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5D7B42" w:rsidRPr="0003291A" w:rsidRDefault="005D7B42" w:rsidP="005D7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3291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Срок, в течение которого принимались предложения и замечания участников публичных слушаний </w:t>
      </w:r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11.06</w:t>
      </w:r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 xml:space="preserve">.2021г. до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28.06</w:t>
      </w:r>
      <w:r w:rsidRPr="0003291A">
        <w:rPr>
          <w:rFonts w:ascii="Times New Roman" w:hAnsi="Times New Roman" w:cs="Times New Roman"/>
          <w:i/>
          <w:sz w:val="26"/>
          <w:szCs w:val="26"/>
          <w:u w:val="single"/>
        </w:rPr>
        <w:t>.2021г.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9E6CDB" w:rsidRPr="007E5E59" w:rsidRDefault="009E6CDB" w:rsidP="009E6CDB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Pr="007E5E59">
        <w:rPr>
          <w:rFonts w:ascii="Times New Roman" w:hAnsi="Times New Roman" w:cs="Times New Roman"/>
          <w:sz w:val="26"/>
          <w:szCs w:val="26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Собрание участников публичных слушаний про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ведено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 xml:space="preserve">23.06.2021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 час 00 мин по адресу: Ленинградская область, Ломоносовский район,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, д.13Б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(ДК </w:t>
      </w:r>
      <w:proofErr w:type="spellStart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Далое</w:t>
      </w:r>
      <w:proofErr w:type="spellEnd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9E6CDB" w:rsidRPr="009E6CDB" w:rsidRDefault="009E6CDB" w:rsidP="009E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>количество участников -</w:t>
      </w:r>
      <w:r w:rsidRPr="00B444F6">
        <w:rPr>
          <w:rFonts w:ascii="Times New Roman" w:hAnsi="Times New Roman" w:cs="Times New Roman"/>
          <w:i/>
          <w:sz w:val="26"/>
          <w:szCs w:val="26"/>
        </w:rPr>
        <w:t>_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  <w:r w:rsidRPr="009E6CDB">
        <w:rPr>
          <w:rFonts w:ascii="Times New Roman" w:hAnsi="Times New Roman" w:cs="Times New Roman"/>
          <w:i/>
          <w:sz w:val="26"/>
          <w:szCs w:val="26"/>
        </w:rPr>
        <w:t>___________________________________________</w:t>
      </w: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B4D5C" w:rsidRPr="00CA712E" w:rsidRDefault="006B4D5C" w:rsidP="006B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состав участников: </w:t>
      </w:r>
      <w:r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жители </w:t>
      </w:r>
      <w:proofErr w:type="spellStart"/>
      <w:r w:rsidRPr="00CA712E">
        <w:rPr>
          <w:rFonts w:ascii="Times New Roman" w:hAnsi="Times New Roman" w:cs="Times New Roman"/>
          <w:i/>
          <w:sz w:val="26"/>
          <w:szCs w:val="26"/>
          <w:u w:val="single"/>
        </w:rPr>
        <w:t>Вил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лозского</w:t>
      </w:r>
      <w:proofErr w:type="spellEnd"/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1</w:t>
      </w:r>
      <w:r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человек. На публичных слушаниях присутствовали граждане, правообладатели земельных участков, расположенных вблизи границ проектирования,  чьи интересы могут быть затронуты в ходе </w:t>
      </w:r>
      <w:r w:rsidRPr="00CA712E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реализации проекта.</w:t>
      </w:r>
    </w:p>
    <w:p w:rsidR="006B4D5C" w:rsidRDefault="006B4D5C" w:rsidP="00C8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количество предложений и замечаний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- не поступило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B53CD" w:rsidRDefault="00AB53CD" w:rsidP="006B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Предложения и замечания участников общественных обсуждений (публичных слушаний)</w:t>
      </w:r>
    </w:p>
    <w:p w:rsidR="00AB53CD" w:rsidRDefault="009E6CDB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не поступило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</w:t>
      </w:r>
    </w:p>
    <w:p w:rsidR="00AB53CD" w:rsidRDefault="009E6CDB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(количество, выводы)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AB53CD" w:rsidRDefault="00717F69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протокол публичных слушаний </w:t>
      </w:r>
      <w:r w:rsidR="00307B1D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30.06.2021</w:t>
      </w:r>
      <w:r w:rsidR="004C4D3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</w:t>
      </w: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>утвержден председателем публичных слушаний</w:t>
      </w:r>
      <w:r w:rsidR="009A6DE9"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 Лютовой Н.Н. </w:t>
      </w:r>
      <w:r w:rsidR="000D13A3">
        <w:rPr>
          <w:rFonts w:ascii="Times New Roman" w:hAnsi="Times New Roman" w:cs="Times New Roman"/>
          <w:i/>
          <w:sz w:val="26"/>
          <w:szCs w:val="26"/>
          <w:u w:val="single"/>
        </w:rPr>
        <w:t>30.06.2021</w:t>
      </w:r>
      <w:r w:rsidR="009A6DE9" w:rsidRPr="009A6DE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="009A6DE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</w:t>
      </w:r>
      <w:r w:rsidR="00B2187B">
        <w:rPr>
          <w:rFonts w:ascii="Times New Roman" w:hAnsi="Times New Roman" w:cs="Times New Roman"/>
          <w:bCs/>
          <w:sz w:val="26"/>
          <w:szCs w:val="26"/>
          <w:lang w:eastAsia="ru-RU"/>
        </w:rPr>
        <w:t>) по проекту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D103FF" w:rsidRPr="00CB7D1B" w:rsidRDefault="00AB53CD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65853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</w:t>
      </w:r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>планировки территории и проект межевания территории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предусматривающих</w:t>
      </w:r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размещени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линейного объекта: «Распределительный газопровод от ГРП-14 до газораспределительных сетей Красносельского района г.Санкт-Петербург</w:t>
      </w:r>
      <w:r w:rsidR="005D7B42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расположенной в муниципальном образовании </w:t>
      </w:r>
      <w:proofErr w:type="spellStart"/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="005D7B42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  Ломоносовского муниципального района Ленинградской области</w:t>
      </w:r>
      <w:r w:rsidR="000D13A3" w:rsidRPr="0060603B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0D13A3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732F1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одобрен и рекомендован для направления в Комитет 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>градостроитель</w:t>
      </w:r>
      <w:r w:rsidR="004C64DA">
        <w:rPr>
          <w:rFonts w:ascii="Times New Roman" w:hAnsi="Times New Roman" w:cs="Times New Roman"/>
          <w:i/>
          <w:sz w:val="26"/>
          <w:szCs w:val="26"/>
          <w:u w:val="single"/>
        </w:rPr>
        <w:t>ной политике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Ленинградской области</w:t>
      </w:r>
      <w:r w:rsidR="00D103FF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для утверждения </w:t>
      </w:r>
    </w:p>
    <w:p w:rsidR="00B444F6" w:rsidRPr="00B444F6" w:rsidRDefault="00B444F6" w:rsidP="00B4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B53CD" w:rsidRDefault="00AB53CD" w:rsidP="005D7B4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общественных обсуждений 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</w:t>
      </w:r>
    </w:p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B444F6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9A6DE9" w:rsidRPr="00B444F6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r w:rsidR="00E1550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лавный специалист отдела по ЖКХ, 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строительству и землепользованию </w:t>
      </w:r>
      <w:proofErr w:type="spellStart"/>
      <w:r w:rsidRPr="00B444F6">
        <w:rPr>
          <w:rFonts w:ascii="Times New Roman" w:hAnsi="Times New Roman" w:cs="Times New Roman"/>
          <w:i/>
          <w:sz w:val="26"/>
          <w:szCs w:val="26"/>
          <w:u w:val="single"/>
        </w:rPr>
        <w:t>______________________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>Лютова</w:t>
      </w:r>
      <w:proofErr w:type="spellEnd"/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Н.Н. </w:t>
      </w:r>
    </w:p>
    <w:p w:rsidR="00B444F6" w:rsidRPr="00B444F6" w:rsidRDefault="000D13A3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02.07.2021 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p w:rsidR="00420428" w:rsidRDefault="00420428"/>
    <w:sectPr w:rsidR="00420428" w:rsidSect="00D30857">
      <w:pgSz w:w="11906" w:h="16838"/>
      <w:pgMar w:top="851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3CD"/>
    <w:rsid w:val="00061462"/>
    <w:rsid w:val="000C693E"/>
    <w:rsid w:val="000D13A3"/>
    <w:rsid w:val="00155F88"/>
    <w:rsid w:val="002129EF"/>
    <w:rsid w:val="00307B1D"/>
    <w:rsid w:val="00333BE3"/>
    <w:rsid w:val="00367C20"/>
    <w:rsid w:val="00375B09"/>
    <w:rsid w:val="00420428"/>
    <w:rsid w:val="00466244"/>
    <w:rsid w:val="004C4D37"/>
    <w:rsid w:val="004C64DA"/>
    <w:rsid w:val="005D7B42"/>
    <w:rsid w:val="006B4D5C"/>
    <w:rsid w:val="006C2A8C"/>
    <w:rsid w:val="006C3950"/>
    <w:rsid w:val="00717F69"/>
    <w:rsid w:val="007B0A55"/>
    <w:rsid w:val="007D34B0"/>
    <w:rsid w:val="007D74E3"/>
    <w:rsid w:val="00837103"/>
    <w:rsid w:val="00865853"/>
    <w:rsid w:val="00915029"/>
    <w:rsid w:val="00917C02"/>
    <w:rsid w:val="0094078E"/>
    <w:rsid w:val="009732F1"/>
    <w:rsid w:val="00984CB8"/>
    <w:rsid w:val="009A6DE9"/>
    <w:rsid w:val="009E6CDB"/>
    <w:rsid w:val="00A2669F"/>
    <w:rsid w:val="00AB53CD"/>
    <w:rsid w:val="00AC5FA8"/>
    <w:rsid w:val="00B2187B"/>
    <w:rsid w:val="00B444F6"/>
    <w:rsid w:val="00C84761"/>
    <w:rsid w:val="00C92C70"/>
    <w:rsid w:val="00CA41DC"/>
    <w:rsid w:val="00CA5545"/>
    <w:rsid w:val="00CB7D1B"/>
    <w:rsid w:val="00CC1D8B"/>
    <w:rsid w:val="00D103FF"/>
    <w:rsid w:val="00D30857"/>
    <w:rsid w:val="00E15506"/>
    <w:rsid w:val="00E410C8"/>
    <w:rsid w:val="00EE7642"/>
    <w:rsid w:val="00F0015C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3</cp:revision>
  <cp:lastPrinted>2021-07-07T13:59:00Z</cp:lastPrinted>
  <dcterms:created xsi:type="dcterms:W3CDTF">2021-07-07T14:42:00Z</dcterms:created>
  <dcterms:modified xsi:type="dcterms:W3CDTF">2021-07-07T14:44:00Z</dcterms:modified>
</cp:coreProperties>
</file>